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20"/>
        <w:gridCol w:w="6096"/>
        <w:tblGridChange w:id="0">
          <w:tblGrid>
            <w:gridCol w:w="4820"/>
            <w:gridCol w:w="60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A. Personal Details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 name: 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Organisation: 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Telephone number: 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B. Details of Residency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Institution: 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Supervisor (Active </w:t>
            </w: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Dip ECVCP/Dip ACVP [Clinical Pathology]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(renewal of) approval of Training Programme by Education and Credentials Committee: 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of (renewal of) approval of Laboratory by Lab Standards Committee:   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Official ECVCP start date of Residency as registered with the ECVCP Education and Credentials Committee: 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 date of Residency (can be in the future):</w:t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Residency was interrupted, please provide dates: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time spent in the Residency: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time spent away from the Residency: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C. Requirements for Examination Entry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I can confirm that I have completed a minimum of 12 months in an ECVCP approved Training Programme: </w:t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Programme Director Report for Phase 1 Examination application attached?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Proctor who will attend Candidate at the Phase 1 Examination, and will complete the Declaration of Impartiality below: </w:t>
            </w:r>
          </w:p>
          <w:p w:rsidR="00000000" w:rsidDel="00000000" w:rsidP="00000000" w:rsidRDefault="00000000" w:rsidRPr="00000000" w14:paraId="00000039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Payment of ECVCP Phase 1 Examination fee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Proof of payment attached: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571914" cy="327394"/>
                      <wp:effectExtent b="0" l="0" r="0" t="0"/>
                      <wp:wrapNone/>
                      <wp:docPr id="17704478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69568" y="3625828"/>
                                <a:ext cx="552864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571914" cy="327394"/>
                      <wp:effectExtent b="0" l="0" r="0" t="0"/>
                      <wp:wrapNone/>
                      <wp:docPr id="177044782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914" cy="3273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571500" cy="327025"/>
                      <wp:effectExtent b="0" l="0" r="0" t="0"/>
                      <wp:wrapNone/>
                      <wp:docPr id="17704478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69775" y="3626013"/>
                                <a:ext cx="552450" cy="307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571500" cy="327025"/>
                      <wp:effectExtent b="0" l="0" r="0" t="0"/>
                      <wp:wrapNone/>
                      <wp:docPr id="17704478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0" cy="327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571914" cy="328650"/>
                      <wp:effectExtent b="0" l="0" r="0" t="0"/>
                      <wp:wrapNone/>
                      <wp:docPr id="17704478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69568" y="3625200"/>
                                <a:ext cx="552864" cy="3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571914" cy="328650"/>
                      <wp:effectExtent b="0" l="0" r="0" t="0"/>
                      <wp:wrapNone/>
                      <wp:docPr id="177044782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914" cy="328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571914" cy="327394"/>
                      <wp:effectExtent b="0" l="0" r="0" t="0"/>
                      <wp:wrapNone/>
                      <wp:docPr id="17704478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69568" y="3625828"/>
                                <a:ext cx="552864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0</wp:posOffset>
                      </wp:positionV>
                      <wp:extent cx="571914" cy="327394"/>
                      <wp:effectExtent b="0" l="0" r="0" t="0"/>
                      <wp:wrapNone/>
                      <wp:docPr id="17704478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914" cy="3273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firstLine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NAME*: ……………………………………………………………………………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QUALIFICATIONS**: …………………………………………………………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ADDRESS: ……………………………………………………………..</w:t>
            </w:r>
          </w:p>
          <w:p w:rsidR="00000000" w:rsidDel="00000000" w:rsidP="00000000" w:rsidRDefault="00000000" w:rsidRPr="00000000" w14:paraId="0000004C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 cannot be the primary Supervisor</w:t>
            </w:r>
          </w:p>
          <w:p w:rsidR="00000000" w:rsidDel="00000000" w:rsidP="00000000" w:rsidRDefault="00000000" w:rsidRPr="00000000" w14:paraId="0000004D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** must be Diplomate of ECVCP, ACVP or EBVS/ABVS accredited colleges</w:t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215900</wp:posOffset>
                      </wp:positionV>
                      <wp:extent cx="571914" cy="327394"/>
                      <wp:effectExtent b="0" l="0" r="0" t="0"/>
                      <wp:wrapNone/>
                      <wp:docPr id="17704478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568" y="3625828"/>
                                <a:ext cx="552864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215900</wp:posOffset>
                      </wp:positionV>
                      <wp:extent cx="571914" cy="327394"/>
                      <wp:effectExtent b="0" l="0" r="0" t="0"/>
                      <wp:wrapNone/>
                      <wp:docPr id="17704478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914" cy="3273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215900</wp:posOffset>
                      </wp:positionV>
                      <wp:extent cx="571914" cy="327394"/>
                      <wp:effectExtent b="0" l="0" r="0" t="0"/>
                      <wp:wrapNone/>
                      <wp:docPr id="17704478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9568" y="3625828"/>
                                <a:ext cx="552864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215900</wp:posOffset>
                      </wp:positionV>
                      <wp:extent cx="571914" cy="327394"/>
                      <wp:effectExtent b="0" l="0" r="0" t="0"/>
                      <wp:wrapNone/>
                      <wp:docPr id="17704478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914" cy="3273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email this form and the relevant documents to:</w:t>
      </w:r>
    </w:p>
    <w:p w:rsidR="00000000" w:rsidDel="00000000" w:rsidP="00000000" w:rsidRDefault="00000000" w:rsidRPr="00000000" w14:paraId="000000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Sue Lennon at secretariat@ecvcp.org</w:t>
      </w:r>
    </w:p>
    <w:p w:rsidR="00000000" w:rsidDel="00000000" w:rsidP="00000000" w:rsidRDefault="00000000" w:rsidRPr="00000000" w14:paraId="000000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Applications must be received by 15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rtl w:val="0"/>
        </w:rPr>
        <w:t xml:space="preserve"> January of the year of the Examination.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Attachment Checklist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label attachments clearly using the following format:-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Surname description of document (e.g. Jones_Programme Director Report.pdf)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Programme Director Report – file name: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Proof of payment for Examination fee – file name: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attachments (including this form):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Declaration of Accuracy of Information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that the information provided in this Application is accurate: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signature of Candidate: ………………………………………………………………………………………..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……………………………………………………………………………………………….......................................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signature of Supervisor: ………………………………………………………………………………………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………………………………………………………………………………………………......................................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Declaration of Impartiality of Proctor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confirm that I will physically attend the Candidate throughout the Phase 1 Examination. I can confirm my ability to be impartial. 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signature of Proctor: ……………………………………………………………………………………….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2f5496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5496"/>
        <w:sz w:val="36"/>
        <w:szCs w:val="36"/>
        <w:u w:val="none"/>
        <w:shd w:fill="auto" w:val="clear"/>
        <w:vertAlign w:val="baseline"/>
        <w:rtl w:val="0"/>
      </w:rPr>
      <w:t xml:space="preserve">ECVCP PHASE 1 EXAMINATION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-659216</wp:posOffset>
          </wp:positionH>
          <wp:positionV relativeFrom="paragraph">
            <wp:posOffset>-287712</wp:posOffset>
          </wp:positionV>
          <wp:extent cx="1143000" cy="1143000"/>
          <wp:effectExtent b="0" l="0" r="0" t="0"/>
          <wp:wrapNone/>
          <wp:docPr descr="logo ecvcp 2c-4c 2010-08-28" id="1770447827" name="image1.jpg"/>
          <a:graphic>
            <a:graphicData uri="http://schemas.openxmlformats.org/drawingml/2006/picture">
              <pic:pic>
                <pic:nvPicPr>
                  <pic:cNvPr descr="logo ecvcp 2c-4c 2010-08-28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674"/>
        <w:tab w:val="center" w:leader="none" w:pos="4513"/>
      </w:tabs>
      <w:spacing w:after="0" w:before="240" w:line="259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f5496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5496"/>
        <w:sz w:val="36"/>
        <w:szCs w:val="36"/>
        <w:u w:val="none"/>
        <w:shd w:fill="auto" w:val="clear"/>
        <w:vertAlign w:val="baseline"/>
        <w:rtl w:val="0"/>
      </w:rPr>
      <w:tab/>
      <w:tab/>
      <w:t xml:space="preserve">APPLICATION FORM 1.1.1.</w:t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0C4A30"/>
    <w:pPr>
      <w:spacing w:after="160" w:line="259" w:lineRule="auto"/>
    </w:pPr>
    <w:rPr>
      <w:kern w:val="0"/>
      <w:sz w:val="22"/>
      <w:szCs w:val="22"/>
      <w:lang w:val="en-ZA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9F31E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ellenraster">
    <w:name w:val="Table Grid"/>
    <w:basedOn w:val="NormaleTabelle"/>
    <w:uiPriority w:val="39"/>
    <w:rsid w:val="000C4A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enabsatz">
    <w:name w:val="List Paragraph"/>
    <w:basedOn w:val="Standard"/>
    <w:uiPriority w:val="34"/>
    <w:qFormat w:val="1"/>
    <w:rsid w:val="000C4A30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9F31E8"/>
    <w:pPr>
      <w:tabs>
        <w:tab w:val="center" w:pos="4513"/>
        <w:tab w:val="right" w:pos="9026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F31E8"/>
    <w:rPr>
      <w:kern w:val="0"/>
      <w:sz w:val="22"/>
      <w:szCs w:val="22"/>
      <w:lang w:val="en-ZA"/>
    </w:rPr>
  </w:style>
  <w:style w:type="paragraph" w:styleId="Fuzeile">
    <w:name w:val="footer"/>
    <w:basedOn w:val="Standard"/>
    <w:link w:val="FuzeileZchn"/>
    <w:uiPriority w:val="99"/>
    <w:unhideWhenUsed w:val="1"/>
    <w:rsid w:val="009F31E8"/>
    <w:pPr>
      <w:tabs>
        <w:tab w:val="center" w:pos="4513"/>
        <w:tab w:val="right" w:pos="9026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F31E8"/>
    <w:rPr>
      <w:kern w:val="0"/>
      <w:sz w:val="22"/>
      <w:szCs w:val="22"/>
      <w:lang w:val="en-ZA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F31E8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n-ZA"/>
    </w:rPr>
  </w:style>
  <w:style w:type="character" w:styleId="Seitenzahl">
    <w:name w:val="page number"/>
    <w:basedOn w:val="Absatz-Standardschriftart"/>
    <w:uiPriority w:val="99"/>
    <w:semiHidden w:val="1"/>
    <w:unhideWhenUsed w:val="1"/>
    <w:rsid w:val="00AE7561"/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3" Type="http://schemas.openxmlformats.org/officeDocument/2006/relationships/header" Target="header2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cVfUkYfDjL3HNTHAFD7ohHiUw==">CgMxLjA4AHIhMXBfWkJKRmJISFZMYlB5N3p0SzV0UElPak95eTgwUTN6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2023-10-12T22:13:00Z</dcterms:created>
  <dc:creator>Sue Lennon</dc:creator>
</cp:coreProperties>
</file>